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713E" w14:textId="2676D553" w:rsidR="000E4356" w:rsidRPr="007B32CD" w:rsidRDefault="0059697F">
      <w:pPr>
        <w:rPr>
          <w:b/>
          <w:bCs/>
          <w:u w:val="single"/>
        </w:rPr>
      </w:pPr>
      <w:r w:rsidRPr="007B32CD">
        <w:rPr>
          <w:b/>
          <w:bCs/>
          <w:u w:val="single"/>
        </w:rPr>
        <w:t>Training courses available for Colleagues.</w:t>
      </w:r>
    </w:p>
    <w:p w14:paraId="37E298DC" w14:textId="0B0F033F" w:rsidR="0059697F" w:rsidRDefault="0059697F"/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6379"/>
        <w:gridCol w:w="2552"/>
      </w:tblGrid>
      <w:tr w:rsidR="0059697F" w:rsidRPr="00DC4951" w14:paraId="1A7B1EDA" w14:textId="77777777" w:rsidTr="0059697F">
        <w:trPr>
          <w:trHeight w:val="315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5BF8ACB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303C75AC" w14:textId="311EC751" w:rsidR="0059697F" w:rsidRPr="00DC4951" w:rsidRDefault="0059697F" w:rsidP="0080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9697F" w:rsidRPr="00DC4951" w14:paraId="7B306387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6319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Active bystander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557A6" w14:textId="04D12D98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778857F0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E939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Emergency first aid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EF34B" w14:textId="18A53CBF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009EEF5C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415B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Fire Marshal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E2284" w14:textId="789B9E5B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76D3C884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41E2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Fire training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face to face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9746A" w14:textId="0517072B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2C2584DC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7121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First responder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0DE86" w14:textId="5F7AA4B5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03428FD3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BF05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GDPR e-learning module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AE727" w14:textId="7F0D9468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0B767A66" w14:textId="77777777" w:rsidTr="0059697F">
        <w:trPr>
          <w:trHeight w:val="41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B2C2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 xml:space="preserve">Introduction to Advance HE </w:t>
            </w:r>
            <w:proofErr w:type="gramStart"/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fellowship</w:t>
            </w:r>
            <w:proofErr w:type="gramEnd"/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scheme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6A4A0" w14:textId="6871955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211E7DA2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3DF2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LGBTQ+ awareness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43C6A" w14:textId="0E2A8184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0C05A059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8280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Making bids and applying for grants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92963" w14:textId="0FB76DC9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32CD" w:rsidRPr="00DC4951" w14:paraId="4E826413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E66BE" w14:textId="6E409445" w:rsidR="007B32CD" w:rsidRPr="00DC4951" w:rsidRDefault="007B32CD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Managing Stress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842AB" w14:textId="77777777" w:rsidR="007B32CD" w:rsidRPr="00DC4951" w:rsidRDefault="007B32CD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4CC54E79" w14:textId="77777777" w:rsidTr="0059697F">
        <w:trPr>
          <w:trHeight w:val="358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FA77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Masterclass on sexual harassment and misconduct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B66D9" w14:textId="18772F8A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03907940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6846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Menopause for managers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D29FC" w14:textId="2F6786BE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36A9973B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D400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Mental health first aid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2EDCD" w14:textId="3940DD5B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4FA017D3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4204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Neuro diversity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46414" w14:textId="15B7E0AE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50233B8B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DB35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Neuro diversity training for managers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C6D1F" w14:textId="4A332DBB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304CEC11" w14:textId="77777777" w:rsidTr="0059697F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1F33" w14:textId="5EA4B527" w:rsidR="0059697F" w:rsidRPr="00DC4951" w:rsidRDefault="00080CA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Personal Resilience Training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CFC0" w14:textId="26B8BEC9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80CAF" w:rsidRPr="00DC4951" w14:paraId="29D2B87F" w14:textId="77777777" w:rsidTr="0059697F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85BA9" w14:textId="6797C228" w:rsidR="00080CAF" w:rsidRDefault="00080CA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Personal Resilience Training for Managers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13DF5" w14:textId="77777777" w:rsidR="00080CAF" w:rsidRPr="00DC4951" w:rsidRDefault="00080CA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80CAF" w:rsidRPr="00DC4951" w14:paraId="4CDF2010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76772" w14:textId="59E2D767" w:rsidR="00080CAF" w:rsidRPr="00DC4951" w:rsidRDefault="00080CA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Preparing a research proposal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8486B" w14:textId="77777777" w:rsidR="00080CAF" w:rsidRPr="00DC4951" w:rsidRDefault="00080CA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4C8E8CA0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56A4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Raising awareness of neurodiversity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58DD3" w14:textId="65B6C912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2BD0FF4D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C014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Research impact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66C99" w14:textId="304C9726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288D718F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FF06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Senior fellowship of HEA workshop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A38B0" w14:textId="054F5DF5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2BAAD54D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4893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Sexual harassment in the workplace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F1023" w14:textId="50D4289D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3BA03243" w14:textId="77777777" w:rsidTr="0059697F">
        <w:trPr>
          <w:trHeight w:val="35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A27E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Sexual misconduct investigation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7AC77" w14:textId="7626FA1B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0197EBD6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79D1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Staff induction part 1 - HR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A23B0" w14:textId="06B1E79B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0098C593" w14:textId="77777777" w:rsidTr="0059697F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1C80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induction part 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53756" w14:textId="720ED69C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2FF0AC20" w14:textId="77777777" w:rsidTr="0059697F">
        <w:trPr>
          <w:trHeight w:val="38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3805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Supervising PGR: overview of key events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20AAE" w14:textId="3E4C0C71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3902BD87" w14:textId="77777777" w:rsidTr="00514941">
        <w:trPr>
          <w:trHeight w:val="40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0537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Time management and assertiveness basics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CF4A9" w14:textId="068628F1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07BFCC73" w14:textId="77777777" w:rsidTr="00514941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E7B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Writing a research proposal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57BE" w14:textId="63DD4984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9697F" w:rsidRPr="00DC4951" w14:paraId="18F4CE7C" w14:textId="77777777" w:rsidTr="00514941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02A2" w14:textId="77777777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C4951">
              <w:rPr>
                <w:rFonts w:ascii="Arial" w:eastAsia="Times New Roman" w:hAnsi="Arial" w:cs="Arial"/>
                <w:color w:val="000000"/>
                <w:lang w:eastAsia="en-GB"/>
              </w:rPr>
              <w:t>Writing a winning bid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8FD28" w14:textId="3B5A2DFC" w:rsidR="0059697F" w:rsidRPr="00DC4951" w:rsidRDefault="0059697F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14941" w:rsidRPr="00DC4951" w14:paraId="2B7D7539" w14:textId="77777777" w:rsidTr="00514941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55029" w14:textId="16596EB1" w:rsidR="00514941" w:rsidRPr="00DC4951" w:rsidRDefault="00514941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Writing an Investigation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0D664" w14:textId="77777777" w:rsidR="00514941" w:rsidRPr="00DC4951" w:rsidRDefault="00514941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12827" w:rsidRPr="00DC4951" w14:paraId="07BBACCB" w14:textId="77777777" w:rsidTr="00514941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D9004" w14:textId="7E35279B" w:rsidR="00112827" w:rsidRDefault="00112827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Risk Assessment Training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A9A3B" w14:textId="77777777" w:rsidR="00112827" w:rsidRPr="00DC4951" w:rsidRDefault="00112827" w:rsidP="00800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4546B6D5" w14:textId="77777777" w:rsidR="0059697F" w:rsidRPr="00493AF9" w:rsidRDefault="0059697F" w:rsidP="005969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663B2A" w14:paraId="33A66BC8" w14:textId="77777777" w:rsidTr="00BA147C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B5E5" w14:textId="6EDC0FBF" w:rsidR="00080CAF" w:rsidRPr="00080CAF" w:rsidRDefault="00080CAF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080CA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E-Modules available</w:t>
            </w:r>
          </w:p>
          <w:p w14:paraId="3764634B" w14:textId="77777777" w:rsidR="00080CAF" w:rsidRDefault="00080CAF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DB7631C" w14:textId="40B9EA75" w:rsidR="00663B2A" w:rsidRPr="00080CAF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80CA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Equality</w:t>
            </w:r>
          </w:p>
          <w:p w14:paraId="1F61F18E" w14:textId="2F546C7D" w:rsid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4D2CE1A" w14:textId="13241A20" w:rsidR="00C578EA" w:rsidRPr="00663B2A" w:rsidRDefault="00C578E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Diversity at Work </w:t>
            </w:r>
          </w:p>
          <w:p w14:paraId="0B7C99E6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Neurodiversity at work</w:t>
            </w:r>
          </w:p>
          <w:p w14:paraId="4628C0B4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Let's talk about Race in the Workplace</w:t>
            </w:r>
          </w:p>
          <w:p w14:paraId="2475A36B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Unconscious Bias Training</w:t>
            </w:r>
          </w:p>
          <w:p w14:paraId="500AF42C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Microlearning - LGBTQ+</w:t>
            </w:r>
          </w:p>
          <w:p w14:paraId="4F460D95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Sexual Harassment in HE</w:t>
            </w:r>
          </w:p>
          <w:p w14:paraId="4D83DF8D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Disability</w:t>
            </w:r>
          </w:p>
          <w:p w14:paraId="5723F691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Becoming an Inclusive Organisation</w:t>
            </w:r>
          </w:p>
          <w:p w14:paraId="19B70A6B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E177A5F" w14:textId="77777777" w:rsidR="00663B2A" w:rsidRPr="00080CAF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080CA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H&amp;S and Well-Being</w:t>
            </w:r>
          </w:p>
          <w:p w14:paraId="05BE5DA4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31B08DC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Menopause in the workplace</w:t>
            </w:r>
          </w:p>
          <w:p w14:paraId="6F2FC72C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Empathy and Sympathy at work</w:t>
            </w:r>
          </w:p>
          <w:p w14:paraId="16F8C884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Supporting the Mental Well-Being of your team</w:t>
            </w:r>
          </w:p>
          <w:p w14:paraId="61312839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Mental Health and Resilience</w:t>
            </w:r>
          </w:p>
          <w:p w14:paraId="35E0FC5B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Mental Health in the workplace</w:t>
            </w:r>
          </w:p>
          <w:p w14:paraId="133E0D3F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Managing your own Self-care and well-being</w:t>
            </w:r>
          </w:p>
          <w:p w14:paraId="6BB5AEA5" w14:textId="6D20D03D" w:rsidR="00C578E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The law and wellbeing conversations</w:t>
            </w:r>
          </w:p>
          <w:p w14:paraId="5BA9551E" w14:textId="6031888F" w:rsid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Health and Safety at work</w:t>
            </w:r>
          </w:p>
          <w:p w14:paraId="6750BE9F" w14:textId="4687C9AF" w:rsidR="00C578EA" w:rsidRDefault="00C578E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Identifying and Responding to Student Mental Health Concerns</w:t>
            </w:r>
          </w:p>
          <w:p w14:paraId="6251206E" w14:textId="39FD0B41" w:rsidR="00080CAF" w:rsidRPr="00663B2A" w:rsidRDefault="00080CAF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Supporting others</w:t>
            </w:r>
          </w:p>
          <w:p w14:paraId="0A3343DB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BBEE7DF" w14:textId="77777777" w:rsidR="00663B2A" w:rsidRPr="00080CAF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080CA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Compliance</w:t>
            </w:r>
          </w:p>
          <w:p w14:paraId="15D24283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E4E4FAA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Bribery Act (Anti-Bribery)</w:t>
            </w:r>
          </w:p>
          <w:p w14:paraId="5D530FD0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Modern Slavery</w:t>
            </w:r>
          </w:p>
          <w:p w14:paraId="56927D59" w14:textId="6B0AFA8A" w:rsid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Prevent</w:t>
            </w:r>
          </w:p>
          <w:p w14:paraId="1F3A73D3" w14:textId="64FCD55E" w:rsidR="00C578EA" w:rsidRPr="00663B2A" w:rsidRDefault="00C578E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Cyber Security</w:t>
            </w:r>
          </w:p>
          <w:p w14:paraId="4CDF908E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7B96D88" w14:textId="77777777" w:rsidR="00663B2A" w:rsidRPr="00080CAF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080CA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Other</w:t>
            </w:r>
          </w:p>
          <w:p w14:paraId="5FABBAFE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A319224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Customer Service</w:t>
            </w:r>
          </w:p>
          <w:p w14:paraId="3AC05030" w14:textId="77777777" w:rsidR="00663B2A" w:rsidRP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Courageous Conversations</w:t>
            </w:r>
          </w:p>
          <w:p w14:paraId="6F9B71E0" w14:textId="77777777" w:rsidR="00663B2A" w:rsidRDefault="00663B2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B2A">
              <w:rPr>
                <w:rFonts w:ascii="Arial" w:eastAsia="Times New Roman" w:hAnsi="Arial" w:cs="Arial"/>
                <w:color w:val="000000"/>
                <w:lang w:eastAsia="en-GB"/>
              </w:rPr>
              <w:t>Time Management</w:t>
            </w:r>
          </w:p>
          <w:p w14:paraId="17544235" w14:textId="77777777" w:rsidR="00C578EA" w:rsidRDefault="00C578E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79FC98F" w14:textId="77777777" w:rsidR="00C578EA" w:rsidRDefault="00C578E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9F3FCAF" w14:textId="77777777" w:rsidR="00C578EA" w:rsidRDefault="00C578E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ED1047F" w14:textId="580459C0" w:rsidR="00C578EA" w:rsidRDefault="00C578EA" w:rsidP="00BA1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44E0F2E1" w14:textId="28BD4484" w:rsidR="0059697F" w:rsidRDefault="0059697F" w:rsidP="005969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7FFA4441" w14:textId="0F99CDD0" w:rsidR="00022D98" w:rsidRPr="00022D98" w:rsidRDefault="00022D98" w:rsidP="005969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22D98">
        <w:rPr>
          <w:rFonts w:ascii="Arial" w:eastAsia="Times New Roman" w:hAnsi="Arial" w:cs="Arial"/>
          <w:color w:val="000000"/>
          <w:lang w:eastAsia="en-GB"/>
        </w:rPr>
        <w:t>If you are interested in a particular course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022D98">
        <w:rPr>
          <w:rFonts w:ascii="Arial" w:eastAsia="Times New Roman" w:hAnsi="Arial" w:cs="Arial"/>
          <w:color w:val="000000"/>
          <w:lang w:eastAsia="en-GB"/>
        </w:rPr>
        <w:t xml:space="preserve"> please ensure that it is captured in the training needs section of your Performance Review or contact Shauna Anton at </w:t>
      </w:r>
      <w:hyperlink r:id="rId6" w:history="1">
        <w:r w:rsidRPr="00022D98">
          <w:rPr>
            <w:rStyle w:val="Hyperlink"/>
            <w:rFonts w:ascii="Arial" w:eastAsia="Times New Roman" w:hAnsi="Arial" w:cs="Arial"/>
            <w:u w:val="none"/>
            <w:lang w:eastAsia="en-GB"/>
          </w:rPr>
          <w:t>antons@hope.ac.uk</w:t>
        </w:r>
      </w:hyperlink>
      <w:r w:rsidRPr="00022D98">
        <w:rPr>
          <w:rFonts w:ascii="Arial" w:eastAsia="Times New Roman" w:hAnsi="Arial" w:cs="Arial"/>
          <w:color w:val="000000"/>
          <w:lang w:eastAsia="en-GB"/>
        </w:rPr>
        <w:t xml:space="preserve"> for further information. </w:t>
      </w:r>
    </w:p>
    <w:sectPr w:rsidR="00022D98" w:rsidRPr="00022D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B774" w14:textId="77777777" w:rsidR="00E46C4A" w:rsidRDefault="00E46C4A" w:rsidP="00E46C4A">
      <w:pPr>
        <w:spacing w:after="0" w:line="240" w:lineRule="auto"/>
      </w:pPr>
      <w:r>
        <w:separator/>
      </w:r>
    </w:p>
  </w:endnote>
  <w:endnote w:type="continuationSeparator" w:id="0">
    <w:p w14:paraId="1599BABF" w14:textId="77777777" w:rsidR="00E46C4A" w:rsidRDefault="00E46C4A" w:rsidP="00E4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D6BE" w14:textId="77777777" w:rsidR="00E46C4A" w:rsidRDefault="00E46C4A" w:rsidP="00E46C4A">
      <w:pPr>
        <w:spacing w:after="0" w:line="240" w:lineRule="auto"/>
      </w:pPr>
      <w:r>
        <w:separator/>
      </w:r>
    </w:p>
  </w:footnote>
  <w:footnote w:type="continuationSeparator" w:id="0">
    <w:p w14:paraId="5AD47094" w14:textId="77777777" w:rsidR="00E46C4A" w:rsidRDefault="00E46C4A" w:rsidP="00E4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7775" w14:textId="3A42B2A5" w:rsidR="00E46C4A" w:rsidRDefault="00E46C4A">
    <w:pPr>
      <w:pStyle w:val="Header"/>
    </w:pPr>
    <w:r>
      <w:t>PR 2024 Training Courses available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7F"/>
    <w:rsid w:val="00022D98"/>
    <w:rsid w:val="00080CAF"/>
    <w:rsid w:val="000E4356"/>
    <w:rsid w:val="00112827"/>
    <w:rsid w:val="00514941"/>
    <w:rsid w:val="0059697F"/>
    <w:rsid w:val="00663B2A"/>
    <w:rsid w:val="00793479"/>
    <w:rsid w:val="007B32CD"/>
    <w:rsid w:val="00800E92"/>
    <w:rsid w:val="00C578EA"/>
    <w:rsid w:val="00E46C4A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AB9D"/>
  <w15:chartTrackingRefBased/>
  <w15:docId w15:val="{C30843AD-0E0B-4A70-A874-FF87E23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4A"/>
  </w:style>
  <w:style w:type="paragraph" w:styleId="Footer">
    <w:name w:val="footer"/>
    <w:basedOn w:val="Normal"/>
    <w:link w:val="FooterChar"/>
    <w:uiPriority w:val="99"/>
    <w:unhideWhenUsed/>
    <w:rsid w:val="00E4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4A"/>
  </w:style>
  <w:style w:type="character" w:styleId="Hyperlink">
    <w:name w:val="Hyperlink"/>
    <w:basedOn w:val="DefaultParagraphFont"/>
    <w:uiPriority w:val="99"/>
    <w:unhideWhenUsed/>
    <w:rsid w:val="00022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s@hope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Lowther</dc:creator>
  <cp:keywords/>
  <dc:description/>
  <cp:lastModifiedBy>Annmarie Lowther</cp:lastModifiedBy>
  <cp:revision>4</cp:revision>
  <dcterms:created xsi:type="dcterms:W3CDTF">2024-04-15T13:03:00Z</dcterms:created>
  <dcterms:modified xsi:type="dcterms:W3CDTF">2024-05-10T08:25:00Z</dcterms:modified>
</cp:coreProperties>
</file>